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FB6" w:rsidRPr="00D53295" w:rsidRDefault="007E5CFB" w:rsidP="007C1BB3">
      <w:pPr>
        <w:pBdr>
          <w:bottom w:val="thickThinLargeGap" w:sz="24" w:space="1" w:color="auto"/>
        </w:pBdr>
        <w:jc w:val="center"/>
        <w:rPr>
          <w:b/>
          <w:color w:val="0070C0"/>
          <w:sz w:val="28"/>
        </w:rPr>
      </w:pPr>
      <w:r w:rsidRPr="00D53295">
        <w:rPr>
          <w:b/>
          <w:color w:val="0070C0"/>
          <w:sz w:val="28"/>
        </w:rPr>
        <w:t>CTRGC Interim Report Template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5327"/>
      </w:tblGrid>
      <w:tr w:rsidR="00F34FB6" w:rsidTr="00684B0F">
        <w:trPr>
          <w:trHeight w:val="432"/>
        </w:trPr>
        <w:tc>
          <w:tcPr>
            <w:tcW w:w="3690" w:type="dxa"/>
            <w:tcBorders>
              <w:right w:val="single" w:sz="4" w:space="0" w:color="7F7F7F" w:themeColor="text1" w:themeTint="80"/>
            </w:tcBorders>
            <w:vAlign w:val="center"/>
          </w:tcPr>
          <w:p w:rsidR="00F34FB6" w:rsidRPr="00065747" w:rsidRDefault="00F34FB6" w:rsidP="00684B0F">
            <w:pPr>
              <w:rPr>
                <w:b/>
              </w:rPr>
            </w:pPr>
            <w:r w:rsidRPr="00065747">
              <w:rPr>
                <w:b/>
              </w:rPr>
              <w:t>Date:</w:t>
            </w:r>
          </w:p>
        </w:tc>
        <w:tc>
          <w:tcPr>
            <w:tcW w:w="53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4FB6" w:rsidRDefault="00F34FB6" w:rsidP="00701659"/>
        </w:tc>
      </w:tr>
      <w:tr w:rsidR="00F34FB6" w:rsidTr="00684B0F">
        <w:tc>
          <w:tcPr>
            <w:tcW w:w="3690" w:type="dxa"/>
            <w:vAlign w:val="center"/>
          </w:tcPr>
          <w:p w:rsidR="00F34FB6" w:rsidRPr="00065747" w:rsidRDefault="00F34FB6" w:rsidP="00684B0F">
            <w:pPr>
              <w:rPr>
                <w:b/>
              </w:rPr>
            </w:pPr>
          </w:p>
        </w:tc>
        <w:tc>
          <w:tcPr>
            <w:tcW w:w="53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F34FB6" w:rsidRDefault="00F34FB6" w:rsidP="00701659"/>
        </w:tc>
      </w:tr>
      <w:tr w:rsidR="00F34FB6" w:rsidTr="00684B0F">
        <w:trPr>
          <w:trHeight w:val="432"/>
        </w:trPr>
        <w:tc>
          <w:tcPr>
            <w:tcW w:w="3690" w:type="dxa"/>
            <w:tcBorders>
              <w:right w:val="single" w:sz="4" w:space="0" w:color="7F7F7F" w:themeColor="text1" w:themeTint="80"/>
            </w:tcBorders>
            <w:vAlign w:val="center"/>
          </w:tcPr>
          <w:p w:rsidR="00F34FB6" w:rsidRPr="00065747" w:rsidRDefault="00F34FB6" w:rsidP="00684B0F">
            <w:pPr>
              <w:rPr>
                <w:b/>
              </w:rPr>
            </w:pPr>
            <w:r w:rsidRPr="00065747">
              <w:rPr>
                <w:b/>
              </w:rPr>
              <w:t>Faculty PI:</w:t>
            </w:r>
          </w:p>
        </w:tc>
        <w:tc>
          <w:tcPr>
            <w:tcW w:w="53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4FB6" w:rsidRDefault="00F34FB6" w:rsidP="00701659"/>
        </w:tc>
      </w:tr>
      <w:tr w:rsidR="00F34FB6" w:rsidTr="00684B0F">
        <w:tc>
          <w:tcPr>
            <w:tcW w:w="3690" w:type="dxa"/>
            <w:vAlign w:val="center"/>
          </w:tcPr>
          <w:p w:rsidR="00F34FB6" w:rsidRPr="00065747" w:rsidRDefault="00F34FB6" w:rsidP="00684B0F">
            <w:pPr>
              <w:rPr>
                <w:b/>
              </w:rPr>
            </w:pPr>
          </w:p>
        </w:tc>
        <w:tc>
          <w:tcPr>
            <w:tcW w:w="53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F34FB6" w:rsidRDefault="00F34FB6" w:rsidP="00701659"/>
        </w:tc>
      </w:tr>
      <w:tr w:rsidR="00F34FB6" w:rsidTr="00684B0F">
        <w:trPr>
          <w:trHeight w:val="432"/>
        </w:trPr>
        <w:tc>
          <w:tcPr>
            <w:tcW w:w="3690" w:type="dxa"/>
            <w:tcBorders>
              <w:right w:val="single" w:sz="4" w:space="0" w:color="7F7F7F" w:themeColor="text1" w:themeTint="80"/>
            </w:tcBorders>
            <w:vAlign w:val="center"/>
          </w:tcPr>
          <w:p w:rsidR="00F34FB6" w:rsidRPr="00065747" w:rsidRDefault="00F34FB6" w:rsidP="00684B0F">
            <w:pPr>
              <w:rPr>
                <w:b/>
              </w:rPr>
            </w:pPr>
            <w:r w:rsidRPr="00065747">
              <w:rPr>
                <w:b/>
              </w:rPr>
              <w:t>Grant No.:</w:t>
            </w:r>
          </w:p>
        </w:tc>
        <w:tc>
          <w:tcPr>
            <w:tcW w:w="53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4FB6" w:rsidRDefault="00F34FB6" w:rsidP="00701659"/>
        </w:tc>
      </w:tr>
      <w:tr w:rsidR="00F34FB6" w:rsidTr="00684B0F">
        <w:tc>
          <w:tcPr>
            <w:tcW w:w="3690" w:type="dxa"/>
            <w:vAlign w:val="center"/>
          </w:tcPr>
          <w:p w:rsidR="00F34FB6" w:rsidRPr="00065747" w:rsidRDefault="00F34FB6" w:rsidP="00684B0F">
            <w:pPr>
              <w:rPr>
                <w:b/>
              </w:rPr>
            </w:pPr>
          </w:p>
        </w:tc>
        <w:tc>
          <w:tcPr>
            <w:tcW w:w="53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F34FB6" w:rsidRDefault="00F34FB6" w:rsidP="00701659"/>
        </w:tc>
      </w:tr>
      <w:tr w:rsidR="00F34FB6" w:rsidTr="009A29CA">
        <w:trPr>
          <w:trHeight w:val="864"/>
        </w:trPr>
        <w:tc>
          <w:tcPr>
            <w:tcW w:w="3690" w:type="dxa"/>
            <w:tcBorders>
              <w:right w:val="single" w:sz="4" w:space="0" w:color="7F7F7F" w:themeColor="text1" w:themeTint="80"/>
            </w:tcBorders>
            <w:vAlign w:val="center"/>
          </w:tcPr>
          <w:p w:rsidR="00F34FB6" w:rsidRPr="00065747" w:rsidRDefault="00F34FB6" w:rsidP="00684B0F">
            <w:pPr>
              <w:rPr>
                <w:b/>
              </w:rPr>
            </w:pPr>
            <w:r w:rsidRPr="00065747">
              <w:rPr>
                <w:b/>
              </w:rPr>
              <w:t>Project Title:</w:t>
            </w:r>
          </w:p>
        </w:tc>
        <w:tc>
          <w:tcPr>
            <w:tcW w:w="53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4FB6" w:rsidRDefault="00F34FB6" w:rsidP="00701659"/>
        </w:tc>
      </w:tr>
      <w:tr w:rsidR="00F34FB6" w:rsidTr="00684B0F">
        <w:tc>
          <w:tcPr>
            <w:tcW w:w="3690" w:type="dxa"/>
            <w:vAlign w:val="center"/>
          </w:tcPr>
          <w:p w:rsidR="00F34FB6" w:rsidRPr="00065747" w:rsidRDefault="00F34FB6" w:rsidP="00684B0F">
            <w:pPr>
              <w:rPr>
                <w:b/>
              </w:rPr>
            </w:pPr>
          </w:p>
        </w:tc>
        <w:tc>
          <w:tcPr>
            <w:tcW w:w="53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F34FB6" w:rsidRDefault="00F34FB6" w:rsidP="00701659"/>
        </w:tc>
      </w:tr>
      <w:tr w:rsidR="00F34FB6" w:rsidTr="00684B0F">
        <w:trPr>
          <w:trHeight w:val="432"/>
        </w:trPr>
        <w:tc>
          <w:tcPr>
            <w:tcW w:w="3690" w:type="dxa"/>
            <w:tcBorders>
              <w:right w:val="single" w:sz="4" w:space="0" w:color="7F7F7F" w:themeColor="text1" w:themeTint="80"/>
            </w:tcBorders>
            <w:vAlign w:val="center"/>
          </w:tcPr>
          <w:p w:rsidR="00F34FB6" w:rsidRPr="00065747" w:rsidRDefault="00D77696" w:rsidP="00684B0F">
            <w:pPr>
              <w:rPr>
                <w:b/>
              </w:rPr>
            </w:pPr>
            <w:r w:rsidRPr="00065747">
              <w:rPr>
                <w:b/>
              </w:rPr>
              <w:t>Project Approved Budget Amount:</w:t>
            </w:r>
          </w:p>
        </w:tc>
        <w:tc>
          <w:tcPr>
            <w:tcW w:w="53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4FB6" w:rsidRDefault="00F34FB6" w:rsidP="00701659"/>
        </w:tc>
      </w:tr>
      <w:tr w:rsidR="00F34FB6" w:rsidTr="00684B0F">
        <w:tc>
          <w:tcPr>
            <w:tcW w:w="3690" w:type="dxa"/>
            <w:vAlign w:val="center"/>
          </w:tcPr>
          <w:p w:rsidR="00F34FB6" w:rsidRPr="00065747" w:rsidRDefault="00F34FB6" w:rsidP="00684B0F">
            <w:pPr>
              <w:rPr>
                <w:b/>
              </w:rPr>
            </w:pPr>
          </w:p>
        </w:tc>
        <w:tc>
          <w:tcPr>
            <w:tcW w:w="53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F34FB6" w:rsidRDefault="00F34FB6" w:rsidP="00701659"/>
        </w:tc>
      </w:tr>
      <w:tr w:rsidR="00F34FB6" w:rsidTr="00684B0F">
        <w:trPr>
          <w:trHeight w:val="432"/>
        </w:trPr>
        <w:tc>
          <w:tcPr>
            <w:tcW w:w="3690" w:type="dxa"/>
            <w:tcBorders>
              <w:right w:val="single" w:sz="4" w:space="0" w:color="7F7F7F" w:themeColor="text1" w:themeTint="80"/>
            </w:tcBorders>
            <w:vAlign w:val="center"/>
          </w:tcPr>
          <w:p w:rsidR="00F34FB6" w:rsidRPr="00065747" w:rsidRDefault="00D77696" w:rsidP="00684B0F">
            <w:pPr>
              <w:rPr>
                <w:b/>
              </w:rPr>
            </w:pPr>
            <w:r w:rsidRPr="00065747">
              <w:rPr>
                <w:b/>
              </w:rPr>
              <w:t>Project Fund Expenditures to Date:</w:t>
            </w:r>
          </w:p>
        </w:tc>
        <w:tc>
          <w:tcPr>
            <w:tcW w:w="53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4FB6" w:rsidRDefault="00F34FB6" w:rsidP="00701659"/>
        </w:tc>
      </w:tr>
      <w:tr w:rsidR="00F34FB6" w:rsidTr="00684B0F">
        <w:tc>
          <w:tcPr>
            <w:tcW w:w="3690" w:type="dxa"/>
            <w:vAlign w:val="center"/>
          </w:tcPr>
          <w:p w:rsidR="00F34FB6" w:rsidRPr="00065747" w:rsidRDefault="00F34FB6" w:rsidP="00684B0F">
            <w:pPr>
              <w:rPr>
                <w:b/>
              </w:rPr>
            </w:pPr>
          </w:p>
        </w:tc>
        <w:tc>
          <w:tcPr>
            <w:tcW w:w="53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F34FB6" w:rsidRDefault="00F34FB6" w:rsidP="00701659"/>
        </w:tc>
      </w:tr>
      <w:tr w:rsidR="00F34FB6" w:rsidTr="00684B0F">
        <w:trPr>
          <w:trHeight w:val="432"/>
        </w:trPr>
        <w:tc>
          <w:tcPr>
            <w:tcW w:w="3690" w:type="dxa"/>
            <w:tcBorders>
              <w:right w:val="single" w:sz="4" w:space="0" w:color="7F7F7F" w:themeColor="text1" w:themeTint="80"/>
            </w:tcBorders>
            <w:vAlign w:val="center"/>
          </w:tcPr>
          <w:p w:rsidR="00F34FB6" w:rsidRPr="00065747" w:rsidRDefault="00D77696" w:rsidP="00684B0F">
            <w:pPr>
              <w:rPr>
                <w:b/>
              </w:rPr>
            </w:pPr>
            <w:r w:rsidRPr="00065747">
              <w:rPr>
                <w:b/>
              </w:rPr>
              <w:t>Projected Feasible Completion Date:</w:t>
            </w:r>
          </w:p>
        </w:tc>
        <w:tc>
          <w:tcPr>
            <w:tcW w:w="53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4FB6" w:rsidRDefault="00F34FB6" w:rsidP="00701659"/>
        </w:tc>
      </w:tr>
      <w:tr w:rsidR="00F34FB6" w:rsidTr="00684B0F">
        <w:tc>
          <w:tcPr>
            <w:tcW w:w="3690" w:type="dxa"/>
          </w:tcPr>
          <w:p w:rsidR="00F34FB6" w:rsidRDefault="00F34FB6" w:rsidP="00701659"/>
        </w:tc>
        <w:tc>
          <w:tcPr>
            <w:tcW w:w="5327" w:type="dxa"/>
            <w:tcBorders>
              <w:top w:val="single" w:sz="4" w:space="0" w:color="7F7F7F" w:themeColor="text1" w:themeTint="80"/>
            </w:tcBorders>
          </w:tcPr>
          <w:p w:rsidR="00F34FB6" w:rsidRDefault="00F34FB6" w:rsidP="00701659"/>
        </w:tc>
      </w:tr>
      <w:tr w:rsidR="00A9202D" w:rsidTr="00684B0F">
        <w:tc>
          <w:tcPr>
            <w:tcW w:w="9017" w:type="dxa"/>
            <w:gridSpan w:val="2"/>
            <w:tcBorders>
              <w:bottom w:val="single" w:sz="4" w:space="0" w:color="7F7F7F" w:themeColor="text1" w:themeTint="80"/>
            </w:tcBorders>
          </w:tcPr>
          <w:p w:rsidR="00A9202D" w:rsidRDefault="00A9202D" w:rsidP="00701659">
            <w:r w:rsidRPr="00065747">
              <w:rPr>
                <w:b/>
              </w:rPr>
              <w:t>Narrative Summary Part A:</w:t>
            </w:r>
            <w:r>
              <w:t xml:space="preserve"> (Summarize research completed to date)</w:t>
            </w:r>
          </w:p>
        </w:tc>
      </w:tr>
      <w:tr w:rsidR="00A9202D" w:rsidTr="009A29CA">
        <w:trPr>
          <w:trHeight w:val="2160"/>
        </w:trPr>
        <w:tc>
          <w:tcPr>
            <w:tcW w:w="901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9202D" w:rsidRDefault="00A9202D" w:rsidP="00701659"/>
        </w:tc>
      </w:tr>
      <w:tr w:rsidR="00065747" w:rsidTr="00684B0F">
        <w:tc>
          <w:tcPr>
            <w:tcW w:w="9017" w:type="dxa"/>
            <w:gridSpan w:val="2"/>
            <w:tcBorders>
              <w:top w:val="single" w:sz="4" w:space="0" w:color="7F7F7F" w:themeColor="text1" w:themeTint="80"/>
            </w:tcBorders>
          </w:tcPr>
          <w:p w:rsidR="00065747" w:rsidRDefault="00065747" w:rsidP="00701659"/>
        </w:tc>
      </w:tr>
      <w:tr w:rsidR="00065747" w:rsidTr="00684B0F">
        <w:tc>
          <w:tcPr>
            <w:tcW w:w="9017" w:type="dxa"/>
            <w:gridSpan w:val="2"/>
            <w:tcBorders>
              <w:bottom w:val="single" w:sz="4" w:space="0" w:color="7F7F7F" w:themeColor="text1" w:themeTint="80"/>
            </w:tcBorders>
          </w:tcPr>
          <w:p w:rsidR="00065747" w:rsidRDefault="00065747" w:rsidP="00701659">
            <w:r>
              <w:rPr>
                <w:b/>
              </w:rPr>
              <w:t>Narrative Summary Part B</w:t>
            </w:r>
            <w:r w:rsidRPr="0006574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065747">
              <w:t>(Summarize research activities pending completion)</w:t>
            </w:r>
          </w:p>
        </w:tc>
      </w:tr>
      <w:tr w:rsidR="00065747" w:rsidTr="009A29CA">
        <w:trPr>
          <w:trHeight w:val="2160"/>
        </w:trPr>
        <w:tc>
          <w:tcPr>
            <w:tcW w:w="901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65747" w:rsidRDefault="00065747" w:rsidP="00701659"/>
        </w:tc>
      </w:tr>
    </w:tbl>
    <w:p w:rsidR="00F34FB6" w:rsidRDefault="00F34FB6" w:rsidP="00701659"/>
    <w:p w:rsidR="00D7753B" w:rsidRDefault="00D7753B" w:rsidP="00701659"/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527"/>
      </w:tblGrid>
      <w:tr w:rsidR="000146CB" w:rsidTr="000146CB">
        <w:trPr>
          <w:jc w:val="right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0146CB" w:rsidRPr="00235B0E" w:rsidRDefault="000146CB" w:rsidP="000146CB">
            <w:pPr>
              <w:jc w:val="center"/>
              <w:rPr>
                <w:b/>
              </w:rPr>
            </w:pPr>
          </w:p>
        </w:tc>
      </w:tr>
      <w:tr w:rsidR="000146CB" w:rsidTr="000146CB">
        <w:trPr>
          <w:trHeight w:val="288"/>
          <w:jc w:val="right"/>
        </w:trPr>
        <w:tc>
          <w:tcPr>
            <w:tcW w:w="3527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:rsidR="000146CB" w:rsidRPr="00235B0E" w:rsidRDefault="000146CB" w:rsidP="00D7753B">
            <w:pPr>
              <w:jc w:val="center"/>
              <w:rPr>
                <w:b/>
              </w:rPr>
            </w:pPr>
            <w:r w:rsidRPr="00235B0E">
              <w:rPr>
                <w:b/>
              </w:rPr>
              <w:t>Signature/Date</w:t>
            </w:r>
          </w:p>
        </w:tc>
      </w:tr>
    </w:tbl>
    <w:p w:rsidR="00235B0E" w:rsidRDefault="00235B0E" w:rsidP="00B209EB">
      <w:pPr>
        <w:spacing w:after="0" w:line="240" w:lineRule="auto"/>
      </w:pPr>
    </w:p>
    <w:p w:rsidR="00B209EB" w:rsidRDefault="00B209EB" w:rsidP="00B209EB">
      <w:pPr>
        <w:spacing w:after="0" w:line="240" w:lineRule="auto"/>
      </w:pPr>
      <w:r>
        <w:t>CC:</w:t>
      </w:r>
      <w:r>
        <w:tab/>
        <w:t>Dean of School</w:t>
      </w:r>
    </w:p>
    <w:p w:rsidR="00B209EB" w:rsidRDefault="00B209EB" w:rsidP="00B209EB">
      <w:pPr>
        <w:spacing w:after="0" w:line="240" w:lineRule="auto"/>
      </w:pPr>
      <w:r>
        <w:tab/>
        <w:t>School SRC Chair</w:t>
      </w:r>
    </w:p>
    <w:p w:rsidR="00B209EB" w:rsidRDefault="00B209EB" w:rsidP="00B209EB">
      <w:pPr>
        <w:spacing w:after="0" w:line="240" w:lineRule="auto"/>
      </w:pPr>
      <w:r>
        <w:tab/>
        <w:t>School Research Coordinator</w:t>
      </w:r>
    </w:p>
    <w:p w:rsidR="00B209EB" w:rsidRPr="007E5CFB" w:rsidRDefault="00B209EB" w:rsidP="00B209EB">
      <w:pPr>
        <w:spacing w:after="0" w:line="240" w:lineRule="auto"/>
      </w:pPr>
      <w:r>
        <w:tab/>
        <w:t>Department Chair</w:t>
      </w:r>
      <w:bookmarkStart w:id="0" w:name="_GoBack"/>
      <w:bookmarkEnd w:id="0"/>
    </w:p>
    <w:sectPr w:rsidR="00B209EB" w:rsidRPr="007E5CFB" w:rsidSect="00756DEE">
      <w:headerReference w:type="default" r:id="rId7"/>
      <w:pgSz w:w="11907" w:h="16839" w:code="9"/>
      <w:pgMar w:top="1440" w:right="1440" w:bottom="810" w:left="1440" w:header="446" w:footer="720" w:gutter="0"/>
      <w:paperSrc w:first="262" w:other="2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2ED" w:rsidRDefault="00F042ED" w:rsidP="007E5CFB">
      <w:pPr>
        <w:spacing w:after="0" w:line="240" w:lineRule="auto"/>
      </w:pPr>
      <w:r>
        <w:separator/>
      </w:r>
    </w:p>
  </w:endnote>
  <w:endnote w:type="continuationSeparator" w:id="0">
    <w:p w:rsidR="00F042ED" w:rsidRDefault="00F042ED" w:rsidP="007E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2ED" w:rsidRDefault="00F042ED" w:rsidP="007E5CFB">
      <w:pPr>
        <w:spacing w:after="0" w:line="240" w:lineRule="auto"/>
      </w:pPr>
      <w:r>
        <w:separator/>
      </w:r>
    </w:p>
  </w:footnote>
  <w:footnote w:type="continuationSeparator" w:id="0">
    <w:p w:rsidR="00F042ED" w:rsidRDefault="00F042ED" w:rsidP="007E5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CFB" w:rsidRDefault="007E5CFB" w:rsidP="007E5CFB">
    <w:pPr>
      <w:pStyle w:val="Header"/>
      <w:pBdr>
        <w:bottom w:val="single" w:sz="4" w:space="1" w:color="auto"/>
      </w:pBdr>
      <w:spacing w:line="276" w:lineRule="auto"/>
      <w:jc w:val="center"/>
    </w:pPr>
    <w:r>
      <w:rPr>
        <w:noProof/>
      </w:rPr>
      <w:drawing>
        <wp:inline distT="0" distB="0" distL="0" distR="0">
          <wp:extent cx="2486232" cy="548640"/>
          <wp:effectExtent l="0" t="0" r="9525" b="381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 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232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67"/>
    <w:rsid w:val="000146CB"/>
    <w:rsid w:val="00065747"/>
    <w:rsid w:val="000C3367"/>
    <w:rsid w:val="00235B0E"/>
    <w:rsid w:val="004F3BFF"/>
    <w:rsid w:val="00684B0F"/>
    <w:rsid w:val="00701659"/>
    <w:rsid w:val="00756DEE"/>
    <w:rsid w:val="007619C3"/>
    <w:rsid w:val="007C1BB3"/>
    <w:rsid w:val="007E5CFB"/>
    <w:rsid w:val="007F3709"/>
    <w:rsid w:val="008262AF"/>
    <w:rsid w:val="00853CB3"/>
    <w:rsid w:val="009A29CA"/>
    <w:rsid w:val="00A9202D"/>
    <w:rsid w:val="00B209EB"/>
    <w:rsid w:val="00D53295"/>
    <w:rsid w:val="00D7753B"/>
    <w:rsid w:val="00D77696"/>
    <w:rsid w:val="00F042ED"/>
    <w:rsid w:val="00F102F5"/>
    <w:rsid w:val="00F34FB6"/>
    <w:rsid w:val="00F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D2CE91-4856-4BE4-A3F5-1E22E00F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2AF"/>
    <w:rPr>
      <w:rFonts w:ascii="Lora" w:hAnsi="Lor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CFB"/>
    <w:rPr>
      <w:rFonts w:ascii="Lora" w:hAnsi="Lora"/>
      <w:sz w:val="20"/>
    </w:rPr>
  </w:style>
  <w:style w:type="paragraph" w:styleId="Footer">
    <w:name w:val="footer"/>
    <w:basedOn w:val="Normal"/>
    <w:link w:val="FooterChar"/>
    <w:uiPriority w:val="99"/>
    <w:unhideWhenUsed/>
    <w:rsid w:val="007E5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CFB"/>
    <w:rPr>
      <w:rFonts w:ascii="Lora" w:hAnsi="Lora"/>
      <w:sz w:val="20"/>
    </w:rPr>
  </w:style>
  <w:style w:type="table" w:styleId="TableGrid">
    <w:name w:val="Table Grid"/>
    <w:basedOn w:val="TableNormal"/>
    <w:uiPriority w:val="39"/>
    <w:rsid w:val="00F34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2E26A-1D09-46F9-A6AB-2C5A73B2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Mostafizur Rahman</dc:creator>
  <cp:keywords/>
  <dc:description/>
  <cp:lastModifiedBy>Mostafizur Rahman</cp:lastModifiedBy>
  <cp:revision>4</cp:revision>
  <cp:lastPrinted>2020-09-15T03:14:00Z</cp:lastPrinted>
  <dcterms:created xsi:type="dcterms:W3CDTF">2020-09-15T02:52:00Z</dcterms:created>
  <dcterms:modified xsi:type="dcterms:W3CDTF">2020-09-15T03:17:00Z</dcterms:modified>
</cp:coreProperties>
</file>